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92A6B" w14:textId="302D7ABC" w:rsidR="007126FA" w:rsidRPr="00F25496" w:rsidRDefault="007126FA" w:rsidP="007126FA">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243</w:t>
      </w:r>
      <w:r w:rsidR="00852506">
        <w:rPr>
          <w:b/>
          <w:i/>
          <w:noProof/>
          <w:sz w:val="28"/>
        </w:rPr>
        <w:t>30</w:t>
      </w:r>
    </w:p>
    <w:p w14:paraId="54ECFF8B" w14:textId="77777777" w:rsidR="007126FA" w:rsidRPr="00610508" w:rsidRDefault="007126FA" w:rsidP="007126FA">
      <w:pPr>
        <w:keepNext/>
        <w:pBdr>
          <w:bottom w:val="single" w:sz="4" w:space="1" w:color="auto"/>
        </w:pBdr>
        <w:tabs>
          <w:tab w:val="right" w:pos="9639"/>
        </w:tabs>
        <w:outlineLvl w:val="0"/>
        <w:rPr>
          <w:rFonts w:cs="Arial"/>
          <w:b/>
          <w:bCs/>
          <w:sz w:val="24"/>
        </w:rPr>
      </w:pPr>
      <w:r w:rsidRPr="00610508">
        <w:rPr>
          <w:b/>
          <w:noProof/>
          <w:sz w:val="24"/>
        </w:rPr>
        <w:t>e-meeting, 27 June - 1 July 2022</w:t>
      </w:r>
    </w:p>
    <w:p w14:paraId="23146BF0" w14:textId="5EB13812" w:rsidR="007126FA" w:rsidRDefault="007126FA" w:rsidP="007126FA">
      <w:pPr>
        <w:keepNext/>
        <w:tabs>
          <w:tab w:val="left" w:pos="2127"/>
        </w:tabs>
        <w:ind w:left="2126" w:hanging="2126"/>
        <w:outlineLvl w:val="0"/>
        <w:rPr>
          <w:b/>
          <w:lang w:val="en-US"/>
        </w:rPr>
      </w:pPr>
      <w:r>
        <w:rPr>
          <w:b/>
          <w:lang w:val="en-US"/>
        </w:rPr>
        <w:t>Source:</w:t>
      </w:r>
      <w:r>
        <w:rPr>
          <w:b/>
          <w:lang w:val="en-US"/>
        </w:rPr>
        <w:tab/>
      </w:r>
      <w:r>
        <w:rPr>
          <w:b/>
          <w:lang w:val="en-US"/>
        </w:rPr>
        <w:t>O-RAN</w:t>
      </w:r>
    </w:p>
    <w:p w14:paraId="617D9400" w14:textId="07712F2A" w:rsidR="007126FA" w:rsidRDefault="007126FA" w:rsidP="007126FA">
      <w:pPr>
        <w:keepNext/>
        <w:tabs>
          <w:tab w:val="left" w:pos="2127"/>
        </w:tabs>
        <w:ind w:left="2126" w:hanging="2126"/>
        <w:outlineLvl w:val="0"/>
        <w:rPr>
          <w:b/>
        </w:rPr>
      </w:pPr>
      <w:r>
        <w:rPr>
          <w:rFonts w:cs="Arial"/>
          <w:b/>
        </w:rPr>
        <w:t>Title:</w:t>
      </w:r>
      <w:r>
        <w:rPr>
          <w:rFonts w:cs="Arial"/>
          <w:b/>
        </w:rPr>
        <w:tab/>
      </w:r>
      <w:r w:rsidRPr="001D7D6A">
        <w:rPr>
          <w:rFonts w:ascii="Arial" w:hAnsi="Arial" w:cs="Arial"/>
          <w:bCs/>
        </w:rPr>
        <w:t>LS on O-RAN –</w:t>
      </w:r>
      <w:r>
        <w:rPr>
          <w:rFonts w:ascii="Arial" w:hAnsi="Arial" w:cs="Arial"/>
          <w:bCs/>
        </w:rPr>
        <w:t xml:space="preserve"> UML models and tools to be used by 3GPP SA5</w:t>
      </w:r>
    </w:p>
    <w:p w14:paraId="29A3BE96" w14:textId="77777777" w:rsidR="007126FA" w:rsidRDefault="007126FA" w:rsidP="007126FA">
      <w:pPr>
        <w:keepNext/>
        <w:tabs>
          <w:tab w:val="left" w:pos="2127"/>
        </w:tabs>
        <w:ind w:left="2126" w:hanging="2126"/>
        <w:outlineLvl w:val="0"/>
        <w:rPr>
          <w:b/>
        </w:rPr>
      </w:pPr>
      <w:r>
        <w:rPr>
          <w:b/>
        </w:rPr>
        <w:t>Document for:</w:t>
      </w:r>
      <w:r>
        <w:rPr>
          <w:b/>
        </w:rPr>
        <w:tab/>
        <w:t>Information, Discussion</w:t>
      </w:r>
    </w:p>
    <w:p w14:paraId="297BD3D5" w14:textId="09D33A44" w:rsidR="00ED1D50" w:rsidRDefault="007126FA" w:rsidP="007126FA">
      <w:pPr>
        <w:rPr>
          <w:rFonts w:ascii="Arial" w:hAnsi="Arial" w:cs="Arial"/>
          <w:b/>
          <w:bCs/>
          <w:sz w:val="22"/>
          <w:lang w:val="pl-PL"/>
        </w:rPr>
      </w:pPr>
      <w:r>
        <w:rPr>
          <w:b/>
        </w:rPr>
        <w:t>Agenda  6.1</w:t>
      </w:r>
    </w:p>
    <w:p w14:paraId="08D01AF1" w14:textId="77777777" w:rsidR="00ED1D50" w:rsidRDefault="00ED1D50" w:rsidP="00F42BB1">
      <w:pPr>
        <w:rPr>
          <w:rFonts w:ascii="Arial" w:hAnsi="Arial" w:cs="Arial"/>
          <w:b/>
          <w:bCs/>
          <w:sz w:val="22"/>
          <w:lang w:val="pl-PL"/>
        </w:rPr>
      </w:pPr>
    </w:p>
    <w:p w14:paraId="3E62C664" w14:textId="0E7A670D" w:rsidR="00F42BB1" w:rsidRPr="00187F61" w:rsidRDefault="00E4738F" w:rsidP="00F42BB1">
      <w:pPr>
        <w:rPr>
          <w:rFonts w:ascii="Arial" w:hAnsi="Arial" w:cs="Arial"/>
          <w:b/>
          <w:bCs/>
          <w:sz w:val="22"/>
          <w:lang w:val="pl-PL"/>
        </w:rPr>
      </w:pPr>
      <w:r w:rsidRPr="00187F61">
        <w:rPr>
          <w:rFonts w:ascii="Arial" w:hAnsi="Arial" w:cs="Arial"/>
          <w:b/>
          <w:bCs/>
          <w:sz w:val="22"/>
          <w:lang w:val="pl-PL"/>
        </w:rPr>
        <w:t>O-RAN</w:t>
      </w:r>
      <w:r w:rsidR="00F42BB1" w:rsidRPr="00187F61">
        <w:rPr>
          <w:rFonts w:ascii="Arial" w:hAnsi="Arial" w:cs="Arial"/>
          <w:b/>
          <w:bCs/>
          <w:sz w:val="22"/>
          <w:lang w:val="pl-PL"/>
        </w:rPr>
        <w:t xml:space="preserve"> </w:t>
      </w:r>
      <w:r w:rsidR="00187F61" w:rsidRPr="00187F61">
        <w:rPr>
          <w:rFonts w:ascii="Arial" w:hAnsi="Arial" w:cs="Arial"/>
          <w:b/>
          <w:bCs/>
          <w:sz w:val="22"/>
          <w:lang w:val="pl-PL"/>
        </w:rPr>
        <w:t>WG</w:t>
      </w:r>
      <w:r w:rsidR="00187F61">
        <w:rPr>
          <w:rFonts w:ascii="Arial" w:hAnsi="Arial" w:cs="Arial"/>
          <w:b/>
          <w:bCs/>
          <w:sz w:val="22"/>
          <w:lang w:val="pl-PL"/>
        </w:rPr>
        <w:t>10</w:t>
      </w:r>
      <w:r w:rsidR="0027012A" w:rsidRPr="00187F61">
        <w:rPr>
          <w:rFonts w:ascii="Arial" w:hAnsi="Arial" w:cs="Arial"/>
          <w:b/>
          <w:bCs/>
          <w:sz w:val="22"/>
          <w:lang w:val="pl-PL"/>
        </w:rPr>
        <w:tab/>
      </w:r>
      <w:r w:rsidR="0027012A" w:rsidRPr="00187F61">
        <w:rPr>
          <w:rFonts w:ascii="Arial" w:hAnsi="Arial" w:cs="Arial"/>
          <w:b/>
          <w:bCs/>
          <w:sz w:val="22"/>
          <w:lang w:val="pl-PL"/>
        </w:rPr>
        <w:tab/>
      </w:r>
      <w:r w:rsidR="0027012A" w:rsidRPr="00187F61">
        <w:rPr>
          <w:rFonts w:ascii="Arial" w:hAnsi="Arial" w:cs="Arial"/>
          <w:b/>
          <w:bCs/>
          <w:sz w:val="22"/>
          <w:lang w:val="pl-PL"/>
        </w:rPr>
        <w:tab/>
      </w:r>
      <w:r w:rsidR="0027012A" w:rsidRPr="00187F61">
        <w:rPr>
          <w:rFonts w:ascii="Arial" w:hAnsi="Arial" w:cs="Arial"/>
          <w:b/>
          <w:bCs/>
          <w:sz w:val="22"/>
          <w:lang w:val="pl-PL"/>
        </w:rPr>
        <w:tab/>
      </w:r>
      <w:r w:rsidR="0027012A" w:rsidRPr="00187F61">
        <w:rPr>
          <w:rFonts w:ascii="Arial" w:hAnsi="Arial" w:cs="Arial"/>
          <w:b/>
          <w:bCs/>
          <w:sz w:val="22"/>
          <w:lang w:val="pl-PL"/>
        </w:rPr>
        <w:tab/>
      </w:r>
      <w:r w:rsidR="0027012A" w:rsidRPr="00187F61">
        <w:rPr>
          <w:rFonts w:ascii="Arial" w:hAnsi="Arial" w:cs="Arial"/>
          <w:b/>
          <w:bCs/>
          <w:sz w:val="22"/>
          <w:lang w:val="pl-PL"/>
        </w:rPr>
        <w:tab/>
      </w:r>
      <w:r w:rsidR="0027012A" w:rsidRPr="00187F61">
        <w:rPr>
          <w:rFonts w:ascii="Arial" w:hAnsi="Arial" w:cs="Arial"/>
          <w:b/>
          <w:bCs/>
          <w:sz w:val="22"/>
          <w:lang w:val="pl-PL"/>
        </w:rPr>
        <w:tab/>
      </w:r>
      <w:r w:rsidRPr="00187F61">
        <w:rPr>
          <w:rFonts w:ascii="Arial" w:hAnsi="Arial" w:cs="Arial"/>
          <w:b/>
          <w:bCs/>
          <w:sz w:val="22"/>
          <w:lang w:val="pl-PL"/>
        </w:rPr>
        <w:tab/>
      </w:r>
      <w:r w:rsidRPr="00187F61">
        <w:rPr>
          <w:rFonts w:ascii="Arial" w:hAnsi="Arial" w:cs="Arial"/>
          <w:b/>
          <w:bCs/>
          <w:sz w:val="22"/>
          <w:lang w:val="pl-PL"/>
        </w:rPr>
        <w:tab/>
      </w:r>
      <w:r w:rsidR="003564EC" w:rsidRPr="00580597">
        <w:rPr>
          <w:rFonts w:ascii="Arial" w:hAnsi="Arial" w:cs="Arial"/>
          <w:b/>
          <w:bCs/>
          <w:sz w:val="22"/>
          <w:lang w:val="pl-PL"/>
        </w:rPr>
        <w:t>S-</w:t>
      </w:r>
      <w:r w:rsidR="00580597">
        <w:rPr>
          <w:rFonts w:ascii="Arial" w:hAnsi="Arial" w:cs="Arial"/>
          <w:b/>
          <w:bCs/>
          <w:sz w:val="22"/>
          <w:lang w:val="pl-PL"/>
        </w:rPr>
        <w:t>2022002</w:t>
      </w:r>
    </w:p>
    <w:p w14:paraId="6E61C537" w14:textId="77777777" w:rsidR="00463675" w:rsidRPr="00187F61" w:rsidRDefault="00463675" w:rsidP="00F42BB1">
      <w:pPr>
        <w:pBdr>
          <w:bottom w:val="single" w:sz="4" w:space="1" w:color="auto"/>
        </w:pBdr>
        <w:rPr>
          <w:rFonts w:ascii="Arial" w:hAnsi="Arial" w:cs="Arial"/>
          <w:lang w:val="pl-PL"/>
        </w:rPr>
      </w:pPr>
    </w:p>
    <w:p w14:paraId="37D7B57C" w14:textId="77777777" w:rsidR="00F42BB1" w:rsidRPr="004042E5" w:rsidRDefault="00F42BB1">
      <w:pPr>
        <w:spacing w:after="60"/>
        <w:ind w:left="1985" w:hanging="1985"/>
        <w:rPr>
          <w:rFonts w:ascii="Arial" w:hAnsi="Arial" w:cs="Arial"/>
          <w:b/>
        </w:rPr>
      </w:pPr>
    </w:p>
    <w:p w14:paraId="695A1C1A" w14:textId="028CCEF8"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6972A4" w:rsidRPr="001D7D6A">
        <w:rPr>
          <w:rFonts w:ascii="Arial" w:hAnsi="Arial" w:cs="Arial"/>
          <w:bCs/>
        </w:rPr>
        <w:t>LS on O-RAN –</w:t>
      </w:r>
      <w:r w:rsidR="006972A4">
        <w:rPr>
          <w:rFonts w:ascii="Arial" w:hAnsi="Arial" w:cs="Arial"/>
          <w:bCs/>
        </w:rPr>
        <w:t xml:space="preserve"> UML models and tools to be used by 3GPP SA5</w:t>
      </w:r>
    </w:p>
    <w:p w14:paraId="40F50B47" w14:textId="77777777" w:rsidR="00463675" w:rsidRPr="005A5FCA" w:rsidRDefault="00463675">
      <w:pPr>
        <w:spacing w:after="60"/>
        <w:ind w:left="1985" w:hanging="1985"/>
        <w:rPr>
          <w:rFonts w:ascii="Arial" w:hAnsi="Arial" w:cs="Arial"/>
          <w:b/>
        </w:rPr>
      </w:pPr>
    </w:p>
    <w:p w14:paraId="13BE89F9" w14:textId="207EE33A" w:rsidR="00463675" w:rsidRPr="005A5FCA" w:rsidRDefault="00463675" w:rsidP="00960BC9">
      <w:pPr>
        <w:tabs>
          <w:tab w:val="left" w:pos="720"/>
          <w:tab w:val="left" w:pos="1440"/>
          <w:tab w:val="left" w:pos="2160"/>
          <w:tab w:val="left" w:pos="2880"/>
          <w:tab w:val="left" w:pos="3860"/>
        </w:tabs>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960BC9">
        <w:rPr>
          <w:rFonts w:ascii="Arial" w:hAnsi="Arial" w:cs="Arial"/>
          <w:bCs/>
        </w:rPr>
        <w:tab/>
      </w:r>
      <w:r w:rsidR="006972A4" w:rsidRPr="00F46508">
        <w:rPr>
          <w:rFonts w:ascii="Arial" w:hAnsi="Arial" w:cs="Arial"/>
          <w:bCs/>
        </w:rPr>
        <w:t>O-RAN WG</w:t>
      </w:r>
      <w:r w:rsidR="006972A4">
        <w:rPr>
          <w:rFonts w:ascii="Arial" w:hAnsi="Arial" w:cs="Arial"/>
          <w:bCs/>
        </w:rPr>
        <w:t>10</w:t>
      </w:r>
    </w:p>
    <w:p w14:paraId="0FBFCD82" w14:textId="0E6F3F0C" w:rsidR="00463675" w:rsidRPr="00012CB3" w:rsidRDefault="00463675" w:rsidP="00012CB3">
      <w:pPr>
        <w:spacing w:after="60"/>
        <w:ind w:left="1985" w:hanging="1985"/>
        <w:rPr>
          <w:rFonts w:ascii="Arial" w:hAnsi="Arial" w:cs="Arial"/>
        </w:rPr>
      </w:pPr>
      <w:r w:rsidRPr="005A5FCA">
        <w:rPr>
          <w:rFonts w:ascii="Arial" w:hAnsi="Arial" w:cs="Arial"/>
          <w:b/>
        </w:rPr>
        <w:t>To:</w:t>
      </w:r>
      <w:r w:rsidRPr="005A5FCA">
        <w:rPr>
          <w:rFonts w:ascii="Arial" w:hAnsi="Arial" w:cs="Arial"/>
          <w:bCs/>
        </w:rPr>
        <w:tab/>
      </w:r>
      <w:r w:rsidR="006972A4">
        <w:rPr>
          <w:rFonts w:ascii="Arial" w:hAnsi="Arial" w:cs="Arial"/>
          <w:bCs/>
        </w:rPr>
        <w:t xml:space="preserve">3GPP </w:t>
      </w:r>
      <w:r w:rsidR="006972A4" w:rsidRPr="00F46508">
        <w:rPr>
          <w:rFonts w:ascii="Arial" w:hAnsi="Arial" w:cs="Arial"/>
          <w:bCs/>
        </w:rPr>
        <w:t>SA5</w:t>
      </w:r>
    </w:p>
    <w:p w14:paraId="4C3BA29B" w14:textId="2A8D68B1" w:rsidR="00463675" w:rsidRPr="004042E5" w:rsidRDefault="00463675" w:rsidP="00767845">
      <w:pPr>
        <w:spacing w:after="60"/>
        <w:ind w:left="1985" w:hanging="1985"/>
        <w:rPr>
          <w:rFonts w:ascii="Arial" w:hAnsi="Arial" w:cs="Arial"/>
          <w:bCs/>
          <w:lang w:val="fr-FR"/>
        </w:rPr>
      </w:pPr>
      <w:r w:rsidRPr="004042E5">
        <w:rPr>
          <w:rFonts w:ascii="Arial" w:hAnsi="Arial" w:cs="Arial"/>
          <w:b/>
          <w:lang w:val="fr-FR"/>
        </w:rPr>
        <w:t>Cc:</w:t>
      </w:r>
      <w:r w:rsidR="001101EE" w:rsidRPr="004042E5">
        <w:rPr>
          <w:rFonts w:ascii="Arial" w:hAnsi="Arial" w:cs="Arial"/>
          <w:b/>
          <w:lang w:val="fr-FR"/>
        </w:rPr>
        <w:tab/>
      </w:r>
      <w:r w:rsidR="006972A4" w:rsidRPr="004042E5">
        <w:rPr>
          <w:rFonts w:ascii="Arial" w:hAnsi="Arial" w:cs="Arial"/>
          <w:bCs/>
          <w:lang w:val="fr-FR"/>
        </w:rPr>
        <w:t>3GPP SA, RAN</w:t>
      </w:r>
    </w:p>
    <w:p w14:paraId="26D9FEDC" w14:textId="77777777" w:rsidR="00463675" w:rsidRPr="004042E5" w:rsidRDefault="00463675">
      <w:pPr>
        <w:spacing w:after="60"/>
        <w:ind w:left="1985" w:hanging="1985"/>
        <w:rPr>
          <w:rFonts w:ascii="Arial" w:hAnsi="Arial" w:cs="Arial"/>
          <w:bCs/>
          <w:lang w:val="fr-FR"/>
        </w:rPr>
      </w:pPr>
    </w:p>
    <w:p w14:paraId="1412FCA4" w14:textId="77777777" w:rsidR="00463675" w:rsidRPr="004042E5" w:rsidRDefault="00463675">
      <w:pPr>
        <w:tabs>
          <w:tab w:val="left" w:pos="2268"/>
        </w:tabs>
        <w:rPr>
          <w:rFonts w:ascii="Arial" w:hAnsi="Arial" w:cs="Arial"/>
          <w:bCs/>
          <w:lang w:val="fr-FR"/>
        </w:rPr>
      </w:pPr>
      <w:r w:rsidRPr="004042E5">
        <w:rPr>
          <w:rFonts w:ascii="Arial" w:hAnsi="Arial" w:cs="Arial"/>
          <w:b/>
          <w:lang w:val="fr-FR"/>
        </w:rPr>
        <w:t>Contact Person:</w:t>
      </w:r>
      <w:r w:rsidRPr="004042E5">
        <w:rPr>
          <w:rFonts w:ascii="Arial" w:hAnsi="Arial" w:cs="Arial"/>
          <w:bCs/>
          <w:lang w:val="fr-FR"/>
        </w:rPr>
        <w:tab/>
      </w:r>
    </w:p>
    <w:p w14:paraId="3772D454" w14:textId="77777777" w:rsidR="00012CB3" w:rsidRPr="004042E5" w:rsidRDefault="00012CB3">
      <w:pPr>
        <w:pStyle w:val="Heading4"/>
        <w:tabs>
          <w:tab w:val="left" w:pos="2268"/>
        </w:tabs>
        <w:ind w:left="567"/>
        <w:rPr>
          <w:rFonts w:cs="Arial"/>
          <w:lang w:val="fr-FR"/>
        </w:rPr>
      </w:pPr>
    </w:p>
    <w:p w14:paraId="4B486F8F" w14:textId="7A3A1D89" w:rsidR="00012CB3" w:rsidRPr="00B401B1" w:rsidRDefault="00012CB3" w:rsidP="00012CB3">
      <w:pPr>
        <w:pStyle w:val="Heading4"/>
        <w:tabs>
          <w:tab w:val="left" w:pos="2268"/>
        </w:tabs>
        <w:ind w:left="567"/>
        <w:rPr>
          <w:rFonts w:cs="Arial"/>
          <w:b w:val="0"/>
          <w:bCs/>
        </w:rPr>
      </w:pPr>
      <w:r>
        <w:rPr>
          <w:rFonts w:cs="Arial"/>
        </w:rPr>
        <w:t>Name:</w:t>
      </w:r>
      <w:r>
        <w:rPr>
          <w:rFonts w:cs="Arial"/>
          <w:b w:val="0"/>
          <w:bCs/>
        </w:rPr>
        <w:tab/>
      </w:r>
      <w:r w:rsidR="006972A4">
        <w:rPr>
          <w:rFonts w:cs="Arial"/>
          <w:b w:val="0"/>
          <w:bCs/>
        </w:rPr>
        <w:t>Marek</w:t>
      </w:r>
      <w:r w:rsidR="006972A4" w:rsidRPr="003217CF">
        <w:rPr>
          <w:rFonts w:cs="Arial"/>
          <w:b w:val="0"/>
          <w:bCs/>
        </w:rPr>
        <w:t xml:space="preserve"> </w:t>
      </w:r>
      <w:r w:rsidR="006972A4">
        <w:rPr>
          <w:rFonts w:cs="Arial"/>
          <w:b w:val="0"/>
          <w:bCs/>
        </w:rPr>
        <w:t>Michalak</w:t>
      </w:r>
      <w:r w:rsidR="006972A4" w:rsidRPr="003217CF">
        <w:rPr>
          <w:rFonts w:cs="Arial"/>
          <w:b w:val="0"/>
          <w:bCs/>
        </w:rPr>
        <w:t xml:space="preserve"> (Nokia)</w:t>
      </w:r>
    </w:p>
    <w:p w14:paraId="34ECA102" w14:textId="64CE1ECB" w:rsidR="00012CB3" w:rsidRDefault="00012CB3" w:rsidP="00012CB3">
      <w:pPr>
        <w:pStyle w:val="Heading7"/>
        <w:tabs>
          <w:tab w:val="left" w:pos="2268"/>
        </w:tabs>
        <w:ind w:left="567"/>
        <w:rPr>
          <w:rFonts w:cs="Arial"/>
          <w:b w:val="0"/>
          <w:bCs/>
        </w:rPr>
      </w:pPr>
      <w:r>
        <w:rPr>
          <w:rFonts w:cs="Arial"/>
        </w:rPr>
        <w:t>E-mail Address:</w:t>
      </w:r>
      <w:r>
        <w:rPr>
          <w:rFonts w:cs="Arial"/>
          <w:b w:val="0"/>
          <w:bCs/>
        </w:rPr>
        <w:tab/>
      </w:r>
      <w:r w:rsidR="006972A4">
        <w:rPr>
          <w:rFonts w:cs="Arial"/>
          <w:b w:val="0"/>
          <w:bCs/>
        </w:rPr>
        <w:t>marek.michalak@nokia.com</w:t>
      </w:r>
    </w:p>
    <w:p w14:paraId="7F8E83E4" w14:textId="2CA2F05C" w:rsidR="006972A4" w:rsidRPr="00B401B1" w:rsidRDefault="006972A4" w:rsidP="006972A4">
      <w:pPr>
        <w:pStyle w:val="Heading4"/>
        <w:tabs>
          <w:tab w:val="left" w:pos="2268"/>
        </w:tabs>
        <w:ind w:left="567"/>
        <w:rPr>
          <w:rFonts w:cs="Arial"/>
          <w:b w:val="0"/>
          <w:bCs/>
        </w:rPr>
      </w:pPr>
      <w:r>
        <w:rPr>
          <w:rFonts w:cs="Arial"/>
        </w:rPr>
        <w:t>Name:</w:t>
      </w:r>
      <w:r>
        <w:rPr>
          <w:rFonts w:cs="Arial"/>
          <w:b w:val="0"/>
          <w:bCs/>
        </w:rPr>
        <w:tab/>
        <w:t xml:space="preserve">David </w:t>
      </w:r>
      <w:proofErr w:type="spellStart"/>
      <w:r>
        <w:rPr>
          <w:rFonts w:cs="Arial"/>
          <w:b w:val="0"/>
          <w:bCs/>
        </w:rPr>
        <w:t>Allabaugh</w:t>
      </w:r>
      <w:proofErr w:type="spellEnd"/>
      <w:r>
        <w:rPr>
          <w:rFonts w:cs="Arial"/>
          <w:b w:val="0"/>
          <w:bCs/>
        </w:rPr>
        <w:t xml:space="preserve"> (Fujitsu)</w:t>
      </w:r>
    </w:p>
    <w:p w14:paraId="1966B1C6" w14:textId="5B2DA043" w:rsidR="006972A4" w:rsidRDefault="006972A4" w:rsidP="006972A4">
      <w:pPr>
        <w:pStyle w:val="Heading7"/>
        <w:tabs>
          <w:tab w:val="left" w:pos="2268"/>
        </w:tabs>
        <w:ind w:left="567"/>
        <w:rPr>
          <w:rFonts w:cs="Arial"/>
          <w:b w:val="0"/>
          <w:bCs/>
        </w:rPr>
      </w:pPr>
      <w:r>
        <w:rPr>
          <w:rFonts w:cs="Arial"/>
        </w:rPr>
        <w:t>E-mail Address:</w:t>
      </w:r>
      <w:r>
        <w:rPr>
          <w:rFonts w:cs="Arial"/>
          <w:b w:val="0"/>
          <w:bCs/>
        </w:rPr>
        <w:tab/>
        <w:t>david.allabaugh@fujitsu.com</w:t>
      </w:r>
    </w:p>
    <w:p w14:paraId="185FF028" w14:textId="7B630B3E" w:rsidR="00FF3B37" w:rsidRPr="00B401B1" w:rsidRDefault="00FF3B37" w:rsidP="00FF3B37">
      <w:pPr>
        <w:pStyle w:val="Heading4"/>
        <w:tabs>
          <w:tab w:val="left" w:pos="2268"/>
        </w:tabs>
        <w:ind w:left="567"/>
        <w:rPr>
          <w:rFonts w:cs="Arial"/>
          <w:b w:val="0"/>
          <w:bCs/>
        </w:rPr>
      </w:pPr>
      <w:r>
        <w:rPr>
          <w:rFonts w:cs="Arial"/>
        </w:rPr>
        <w:t>Name:</w:t>
      </w:r>
      <w:r>
        <w:rPr>
          <w:rFonts w:cs="Arial"/>
          <w:b w:val="0"/>
          <w:bCs/>
        </w:rPr>
        <w:tab/>
      </w:r>
      <w:bookmarkStart w:id="0" w:name="_Hlk105798603"/>
      <w:r>
        <w:rPr>
          <w:rFonts w:cs="Arial"/>
          <w:b w:val="0"/>
          <w:bCs/>
        </w:rPr>
        <w:t>Jiajin Gao</w:t>
      </w:r>
      <w:r w:rsidRPr="003217CF">
        <w:rPr>
          <w:rFonts w:cs="Arial"/>
          <w:b w:val="0"/>
          <w:bCs/>
        </w:rPr>
        <w:t xml:space="preserve"> (</w:t>
      </w:r>
      <w:r>
        <w:rPr>
          <w:rFonts w:cs="Arial"/>
          <w:b w:val="0"/>
          <w:bCs/>
        </w:rPr>
        <w:t>China Mobile</w:t>
      </w:r>
      <w:r w:rsidRPr="003217CF">
        <w:rPr>
          <w:rFonts w:cs="Arial"/>
          <w:b w:val="0"/>
          <w:bCs/>
        </w:rPr>
        <w:t>)</w:t>
      </w:r>
      <w:bookmarkEnd w:id="0"/>
    </w:p>
    <w:p w14:paraId="338CEBE6" w14:textId="06F9F3CB" w:rsidR="00FF3B37" w:rsidRDefault="00FF3B37" w:rsidP="00FF3B37">
      <w:pPr>
        <w:pStyle w:val="Heading7"/>
        <w:tabs>
          <w:tab w:val="left" w:pos="2268"/>
        </w:tabs>
        <w:ind w:left="567"/>
        <w:rPr>
          <w:rFonts w:cs="Arial"/>
          <w:b w:val="0"/>
          <w:bCs/>
        </w:rPr>
      </w:pPr>
      <w:r>
        <w:rPr>
          <w:rFonts w:cs="Arial"/>
        </w:rPr>
        <w:t>E-mail Address:</w:t>
      </w:r>
      <w:r>
        <w:rPr>
          <w:rFonts w:cs="Arial"/>
          <w:b w:val="0"/>
          <w:bCs/>
        </w:rPr>
        <w:tab/>
      </w:r>
      <w:bookmarkStart w:id="1" w:name="_Hlk105798630"/>
      <w:r w:rsidRPr="00FF3B37">
        <w:rPr>
          <w:rFonts w:cs="Arial"/>
          <w:b w:val="0"/>
          <w:bCs/>
        </w:rPr>
        <w:t>jiajingao@chinamobile.com</w:t>
      </w:r>
      <w:bookmarkEnd w:id="1"/>
      <w:r w:rsidRPr="00FF3B37">
        <w:rPr>
          <w:rFonts w:cs="Arial"/>
          <w:b w:val="0"/>
          <w:bCs/>
        </w:rPr>
        <w:t xml:space="preserve"> </w:t>
      </w:r>
    </w:p>
    <w:p w14:paraId="4042A754" w14:textId="0B8FAE55" w:rsidR="00FF3B37" w:rsidRPr="00B401B1" w:rsidRDefault="00FF3B37" w:rsidP="00FF3B37">
      <w:pPr>
        <w:pStyle w:val="Heading4"/>
        <w:tabs>
          <w:tab w:val="left" w:pos="2268"/>
        </w:tabs>
        <w:ind w:left="567"/>
        <w:rPr>
          <w:rFonts w:cs="Arial"/>
          <w:b w:val="0"/>
          <w:bCs/>
        </w:rPr>
      </w:pPr>
      <w:r>
        <w:rPr>
          <w:rFonts w:cs="Arial"/>
        </w:rPr>
        <w:t>Name:</w:t>
      </w:r>
      <w:r>
        <w:rPr>
          <w:rFonts w:cs="Arial"/>
          <w:b w:val="0"/>
          <w:bCs/>
        </w:rPr>
        <w:tab/>
      </w:r>
      <w:bookmarkStart w:id="2" w:name="_Hlk105798651"/>
      <w:r w:rsidRPr="00FF3B37">
        <w:rPr>
          <w:rFonts w:cs="Arial"/>
          <w:b w:val="0"/>
          <w:bCs/>
        </w:rPr>
        <w:t xml:space="preserve">Brian Daly </w:t>
      </w:r>
      <w:r>
        <w:rPr>
          <w:rFonts w:cs="Arial"/>
          <w:b w:val="0"/>
          <w:bCs/>
        </w:rPr>
        <w:t>(AT&amp;T)</w:t>
      </w:r>
      <w:bookmarkEnd w:id="2"/>
    </w:p>
    <w:p w14:paraId="581A1403" w14:textId="693CAC8D" w:rsidR="00FF3B37" w:rsidRDefault="00FF3B37" w:rsidP="00FF3B37">
      <w:pPr>
        <w:pStyle w:val="Heading7"/>
        <w:tabs>
          <w:tab w:val="left" w:pos="2268"/>
        </w:tabs>
        <w:ind w:left="567"/>
        <w:rPr>
          <w:rFonts w:cs="Arial"/>
          <w:b w:val="0"/>
          <w:bCs/>
        </w:rPr>
      </w:pPr>
      <w:r>
        <w:rPr>
          <w:rFonts w:cs="Arial"/>
        </w:rPr>
        <w:t>E-mail Address:</w:t>
      </w:r>
      <w:r>
        <w:rPr>
          <w:rFonts w:cs="Arial"/>
          <w:b w:val="0"/>
          <w:bCs/>
        </w:rPr>
        <w:tab/>
      </w:r>
      <w:bookmarkStart w:id="3" w:name="_Hlk105798672"/>
      <w:r w:rsidRPr="00FF3B37">
        <w:rPr>
          <w:rFonts w:cs="Arial"/>
          <w:b w:val="0"/>
          <w:bCs/>
        </w:rPr>
        <w:t>brian.k.daly@att.com</w:t>
      </w:r>
      <w:bookmarkEnd w:id="3"/>
      <w:r w:rsidRPr="00FF3B37">
        <w:rPr>
          <w:rFonts w:cs="Arial"/>
          <w:b w:val="0"/>
          <w:bCs/>
        </w:rPr>
        <w:t xml:space="preserve"> </w:t>
      </w:r>
    </w:p>
    <w:p w14:paraId="416B8C67" w14:textId="77777777" w:rsidR="0093114A" w:rsidRPr="0027012A" w:rsidRDefault="0093114A" w:rsidP="001101EE">
      <w:pPr>
        <w:rPr>
          <w:rFonts w:ascii="Arial" w:hAnsi="Arial" w:cs="Arial"/>
          <w:lang w:val="en-US"/>
        </w:rPr>
      </w:pPr>
    </w:p>
    <w:p w14:paraId="55F61260" w14:textId="77777777" w:rsidR="001101EE" w:rsidRPr="0027012A" w:rsidRDefault="00923E7C" w:rsidP="00923E7C">
      <w:pPr>
        <w:tabs>
          <w:tab w:val="left" w:pos="2268"/>
        </w:tabs>
        <w:rPr>
          <w:rFonts w:ascii="Arial" w:hAnsi="Arial" w:cs="Arial"/>
          <w:bCs/>
        </w:rPr>
      </w:pPr>
      <w:r w:rsidRPr="0027012A">
        <w:rPr>
          <w:rFonts w:ascii="Arial" w:hAnsi="Arial" w:cs="Arial"/>
          <w:b/>
        </w:rPr>
        <w:t>Send any reply LS to:</w:t>
      </w:r>
      <w:r w:rsidRPr="0027012A">
        <w:rPr>
          <w:rFonts w:ascii="Arial" w:hAnsi="Arial" w:cs="Arial"/>
          <w:b/>
        </w:rPr>
        <w:tab/>
      </w:r>
      <w:r w:rsidR="007312C5" w:rsidRPr="0027012A">
        <w:rPr>
          <w:rFonts w:ascii="Arial" w:hAnsi="Arial" w:cs="Arial"/>
          <w:bCs/>
          <w:color w:val="0000FF"/>
        </w:rPr>
        <w:t xml:space="preserve">liaisons@o-ran.org </w:t>
      </w:r>
      <w:r w:rsidR="000275D0" w:rsidRPr="0027012A">
        <w:rPr>
          <w:rFonts w:ascii="Arial" w:hAnsi="Arial" w:cs="Arial"/>
          <w:bCs/>
        </w:rPr>
        <w:fldChar w:fldCharType="begin"/>
      </w:r>
      <w:r w:rsidR="001101EE" w:rsidRPr="0027012A">
        <w:rPr>
          <w:rFonts w:ascii="Arial" w:hAnsi="Arial" w:cs="Arial"/>
          <w:bCs/>
        </w:rPr>
        <w:instrText xml:space="preserve"> HYPERLINK "mailto:secretariat@5gaa.org</w:instrText>
      </w:r>
    </w:p>
    <w:p w14:paraId="5C2BC73D" w14:textId="77777777" w:rsidR="001101EE" w:rsidRPr="0027012A" w:rsidRDefault="001101EE" w:rsidP="00923E7C">
      <w:pPr>
        <w:tabs>
          <w:tab w:val="left" w:pos="2268"/>
        </w:tabs>
        <w:rPr>
          <w:rStyle w:val="Hyperlink"/>
          <w:rFonts w:ascii="Arial" w:hAnsi="Arial" w:cs="Arial"/>
          <w:bCs/>
        </w:rPr>
      </w:pPr>
      <w:r w:rsidRPr="0027012A">
        <w:rPr>
          <w:rFonts w:ascii="Arial" w:hAnsi="Arial" w:cs="Arial"/>
          <w:bCs/>
        </w:rPr>
        <w:instrText xml:space="preserve">" </w:instrText>
      </w:r>
      <w:r w:rsidR="000275D0" w:rsidRPr="0027012A">
        <w:rPr>
          <w:rFonts w:ascii="Arial" w:hAnsi="Arial" w:cs="Arial"/>
          <w:bCs/>
        </w:rPr>
        <w:fldChar w:fldCharType="separate"/>
      </w:r>
    </w:p>
    <w:p w14:paraId="16874B40" w14:textId="77777777" w:rsidR="00923E7C" w:rsidRPr="005A5FCA" w:rsidRDefault="000275D0" w:rsidP="001101EE">
      <w:pPr>
        <w:tabs>
          <w:tab w:val="left" w:pos="2268"/>
        </w:tabs>
        <w:rPr>
          <w:rFonts w:ascii="Arial" w:hAnsi="Arial" w:cs="Arial"/>
          <w:b/>
        </w:rPr>
      </w:pPr>
      <w:r w:rsidRPr="0027012A">
        <w:rPr>
          <w:rFonts w:ascii="Arial" w:hAnsi="Arial" w:cs="Arial"/>
          <w:bCs/>
        </w:rPr>
        <w:fldChar w:fldCharType="end"/>
      </w:r>
    </w:p>
    <w:p w14:paraId="5F5E92CA" w14:textId="3A91B228"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767845">
        <w:rPr>
          <w:rFonts w:ascii="Arial" w:hAnsi="Arial" w:cs="Arial"/>
        </w:rPr>
        <w:t>n/a</w:t>
      </w:r>
    </w:p>
    <w:p w14:paraId="4A324698" w14:textId="77777777" w:rsidR="00463675" w:rsidRPr="00F42BB1" w:rsidRDefault="00463675">
      <w:pPr>
        <w:pBdr>
          <w:bottom w:val="single" w:sz="4" w:space="1" w:color="auto"/>
        </w:pBdr>
        <w:rPr>
          <w:rFonts w:ascii="Arial" w:hAnsi="Arial" w:cs="Arial"/>
        </w:rPr>
      </w:pPr>
    </w:p>
    <w:p w14:paraId="05CB0EB0" w14:textId="77777777" w:rsidR="00463675" w:rsidRPr="00F42BB1" w:rsidRDefault="00463675">
      <w:pPr>
        <w:rPr>
          <w:rFonts w:ascii="Arial" w:hAnsi="Arial" w:cs="Arial"/>
        </w:rPr>
      </w:pPr>
    </w:p>
    <w:p w14:paraId="59FF24C4"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2C326133" w14:textId="77777777" w:rsidR="00767845" w:rsidRPr="00690C62" w:rsidRDefault="00767845" w:rsidP="00767845">
      <w:pPr>
        <w:pStyle w:val="Header"/>
        <w:rPr>
          <w:rFonts w:ascii="Arial" w:hAnsi="Arial" w:cs="Arial"/>
        </w:rPr>
      </w:pPr>
      <w:r w:rsidRPr="009C750D">
        <w:rPr>
          <w:rFonts w:ascii="Arial" w:hAnsi="Arial" w:cs="Arial"/>
        </w:rPr>
        <w:t>The O-RAN Alliance is committed to evolving radio access</w:t>
      </w:r>
      <w:r>
        <w:rPr>
          <w:rFonts w:ascii="Arial" w:hAnsi="Arial" w:cs="Arial"/>
        </w:rPr>
        <w:t xml:space="preserve"> networks, </w:t>
      </w:r>
      <w:r w:rsidRPr="009C750D">
        <w:rPr>
          <w:rFonts w:ascii="Arial" w:hAnsi="Arial" w:cs="Arial"/>
        </w:rPr>
        <w:t>making them more open and smarter than previous generations.</w:t>
      </w:r>
      <w:r>
        <w:rPr>
          <w:rFonts w:ascii="Arial" w:hAnsi="Arial" w:cs="Arial"/>
        </w:rPr>
        <w:t xml:space="preserve"> The key principles of the </w:t>
      </w:r>
      <w:r w:rsidRPr="00690C62">
        <w:rPr>
          <w:rFonts w:ascii="Arial" w:hAnsi="Arial" w:cs="Arial"/>
        </w:rPr>
        <w:t xml:space="preserve">O-RAN </w:t>
      </w:r>
      <w:r>
        <w:rPr>
          <w:rFonts w:ascii="Arial" w:hAnsi="Arial" w:cs="Arial"/>
        </w:rPr>
        <w:t xml:space="preserve">Alliance include: </w:t>
      </w:r>
    </w:p>
    <w:p w14:paraId="23C7ADE2" w14:textId="77777777" w:rsidR="00767845" w:rsidRDefault="00767845" w:rsidP="00767845">
      <w:pPr>
        <w:pStyle w:val="B1"/>
      </w:pPr>
      <w:r>
        <w:t>-</w:t>
      </w:r>
      <w:r>
        <w:tab/>
      </w:r>
      <w:r w:rsidRPr="00690C62">
        <w:t xml:space="preserve">Lead the industry towards open, interoperable interfaces, RAN virtualization, </w:t>
      </w:r>
      <w:r>
        <w:t xml:space="preserve">AI/ML </w:t>
      </w:r>
      <w:r w:rsidRPr="00690C62">
        <w:t>and big data enabled RAN intelligence.</w:t>
      </w:r>
    </w:p>
    <w:p w14:paraId="3E666E19" w14:textId="77777777" w:rsidR="00767845" w:rsidRPr="00690C62" w:rsidRDefault="00767845" w:rsidP="00767845">
      <w:pPr>
        <w:pStyle w:val="B1"/>
      </w:pPr>
      <w:r>
        <w:t>-</w:t>
      </w:r>
      <w:r>
        <w:tab/>
      </w:r>
      <w:r w:rsidRPr="009C750D">
        <w:t>Specify APIs and interfaces, driving standards to adopt them as appropriate, and exploring open source where appropriate</w:t>
      </w:r>
      <w:r>
        <w:t>.</w:t>
      </w:r>
    </w:p>
    <w:p w14:paraId="7A9A9B5B" w14:textId="77777777" w:rsidR="00767845" w:rsidRPr="009C750D" w:rsidRDefault="00767845" w:rsidP="00767845">
      <w:pPr>
        <w:pStyle w:val="B1"/>
      </w:pPr>
      <w:r>
        <w:t>-</w:t>
      </w:r>
      <w:r w:rsidRPr="009C750D">
        <w:tab/>
        <w:t>Maximiz</w:t>
      </w:r>
      <w:r>
        <w:t>e</w:t>
      </w:r>
      <w:r w:rsidRPr="009C750D">
        <w:t xml:space="preserve"> the use of common-off-the-shelf hardware and merchant silicon and minimizing proprietary hardware</w:t>
      </w:r>
      <w:r>
        <w:t>.</w:t>
      </w:r>
      <w:r w:rsidRPr="009C750D">
        <w:tab/>
      </w:r>
    </w:p>
    <w:p w14:paraId="1846EFF1" w14:textId="77777777" w:rsidR="00767845" w:rsidRDefault="00767845" w:rsidP="00767845">
      <w:pPr>
        <w:pStyle w:val="Header"/>
        <w:tabs>
          <w:tab w:val="clear" w:pos="4153"/>
          <w:tab w:val="clear" w:pos="8306"/>
        </w:tabs>
        <w:rPr>
          <w:rFonts w:ascii="Arial" w:hAnsi="Arial" w:cs="Arial"/>
        </w:rPr>
      </w:pPr>
    </w:p>
    <w:p w14:paraId="57F40696" w14:textId="77777777" w:rsidR="006972A4" w:rsidRDefault="006972A4" w:rsidP="006972A4">
      <w:pPr>
        <w:pStyle w:val="Header"/>
        <w:tabs>
          <w:tab w:val="clear" w:pos="4153"/>
          <w:tab w:val="clear" w:pos="8306"/>
        </w:tabs>
        <w:rPr>
          <w:rFonts w:ascii="Arial" w:hAnsi="Arial" w:cs="Arial"/>
        </w:rPr>
      </w:pPr>
      <w:r w:rsidRPr="00B2694E">
        <w:rPr>
          <w:rFonts w:ascii="Arial" w:hAnsi="Arial" w:cs="Arial"/>
        </w:rPr>
        <w:t xml:space="preserve">O-RAN Working Group </w:t>
      </w:r>
      <w:r>
        <w:rPr>
          <w:rFonts w:ascii="Arial" w:hAnsi="Arial" w:cs="Arial"/>
        </w:rPr>
        <w:t>10</w:t>
      </w:r>
      <w:r w:rsidRPr="00B2694E">
        <w:rPr>
          <w:rFonts w:ascii="Arial" w:hAnsi="Arial" w:cs="Arial"/>
        </w:rPr>
        <w:t xml:space="preserve"> (WG</w:t>
      </w:r>
      <w:r>
        <w:rPr>
          <w:rFonts w:ascii="Arial" w:hAnsi="Arial" w:cs="Arial"/>
        </w:rPr>
        <w:t>10</w:t>
      </w:r>
      <w:r w:rsidRPr="00B2694E">
        <w:rPr>
          <w:rFonts w:ascii="Arial" w:hAnsi="Arial" w:cs="Arial"/>
        </w:rPr>
        <w:t xml:space="preserve">) is developing an O-RAN Operations and Maintenance Interface Specification that defines </w:t>
      </w:r>
      <w:r>
        <w:rPr>
          <w:rFonts w:ascii="Arial" w:hAnsi="Arial" w:cs="Arial"/>
        </w:rPr>
        <w:t>an</w:t>
      </w:r>
      <w:r w:rsidRPr="00B2694E">
        <w:rPr>
          <w:rFonts w:ascii="Arial" w:hAnsi="Arial" w:cs="Arial"/>
        </w:rPr>
        <w:t xml:space="preserve"> O1 interface and associated Management Services (</w:t>
      </w:r>
      <w:proofErr w:type="spellStart"/>
      <w:r w:rsidRPr="00B2694E">
        <w:rPr>
          <w:rFonts w:ascii="Arial" w:hAnsi="Arial" w:cs="Arial"/>
        </w:rPr>
        <w:t>MnS</w:t>
      </w:r>
      <w:proofErr w:type="spellEnd"/>
      <w:r w:rsidRPr="00B2694E">
        <w:rPr>
          <w:rFonts w:ascii="Arial" w:hAnsi="Arial" w:cs="Arial"/>
        </w:rPr>
        <w:t>) for</w:t>
      </w:r>
      <w:r w:rsidRPr="00ED0507">
        <w:rPr>
          <w:rFonts w:ascii="Arial" w:hAnsi="Arial" w:cs="Arial"/>
        </w:rPr>
        <w:t xml:space="preserve"> Fault, Configuration,</w:t>
      </w:r>
      <w:r>
        <w:rPr>
          <w:rFonts w:ascii="Arial" w:hAnsi="Arial" w:cs="Arial"/>
        </w:rPr>
        <w:t xml:space="preserve"> </w:t>
      </w:r>
      <w:r w:rsidRPr="00ED0507">
        <w:rPr>
          <w:rFonts w:ascii="Arial" w:hAnsi="Arial" w:cs="Arial"/>
        </w:rPr>
        <w:t xml:space="preserve">Performance, File </w:t>
      </w:r>
      <w:r>
        <w:rPr>
          <w:rFonts w:ascii="Arial" w:hAnsi="Arial" w:cs="Arial"/>
        </w:rPr>
        <w:t>M</w:t>
      </w:r>
      <w:r w:rsidRPr="00ED0507">
        <w:rPr>
          <w:rFonts w:ascii="Arial" w:hAnsi="Arial" w:cs="Arial"/>
        </w:rPr>
        <w:t xml:space="preserve">anagement and </w:t>
      </w:r>
      <w:r>
        <w:rPr>
          <w:rFonts w:ascii="Arial" w:hAnsi="Arial" w:cs="Arial"/>
        </w:rPr>
        <w:t>S</w:t>
      </w:r>
      <w:r w:rsidRPr="00ED0507">
        <w:rPr>
          <w:rFonts w:ascii="Arial" w:hAnsi="Arial" w:cs="Arial"/>
        </w:rPr>
        <w:t xml:space="preserve">oftware </w:t>
      </w:r>
      <w:r>
        <w:rPr>
          <w:rFonts w:ascii="Arial" w:hAnsi="Arial" w:cs="Arial"/>
        </w:rPr>
        <w:t>M</w:t>
      </w:r>
      <w:r w:rsidRPr="00ED0507">
        <w:rPr>
          <w:rFonts w:ascii="Arial" w:hAnsi="Arial" w:cs="Arial"/>
        </w:rPr>
        <w:t xml:space="preserve">anagement </w:t>
      </w:r>
      <w:r>
        <w:rPr>
          <w:rFonts w:ascii="Arial" w:hAnsi="Arial" w:cs="Arial"/>
        </w:rPr>
        <w:t>for</w:t>
      </w:r>
      <w:r w:rsidRPr="00ED0507">
        <w:rPr>
          <w:rFonts w:ascii="Arial" w:hAnsi="Arial" w:cs="Arial"/>
        </w:rPr>
        <w:t xml:space="preserve"> </w:t>
      </w:r>
      <w:r>
        <w:rPr>
          <w:rFonts w:ascii="Arial" w:hAnsi="Arial" w:cs="Arial"/>
        </w:rPr>
        <w:t>O-RAN compliant network functions (NF).</w:t>
      </w:r>
    </w:p>
    <w:p w14:paraId="47AD9404" w14:textId="77777777" w:rsidR="006972A4" w:rsidRDefault="006972A4" w:rsidP="006972A4">
      <w:pPr>
        <w:pStyle w:val="Header"/>
        <w:tabs>
          <w:tab w:val="clear" w:pos="4153"/>
          <w:tab w:val="clear" w:pos="8306"/>
        </w:tabs>
        <w:rPr>
          <w:rFonts w:ascii="Arial" w:hAnsi="Arial" w:cs="Arial"/>
        </w:rPr>
      </w:pPr>
    </w:p>
    <w:p w14:paraId="69142A07" w14:textId="77777777" w:rsidR="006972A4" w:rsidRDefault="006972A4" w:rsidP="006972A4">
      <w:pPr>
        <w:pStyle w:val="Header"/>
        <w:rPr>
          <w:rFonts w:ascii="Arial" w:hAnsi="Arial" w:cs="Arial"/>
        </w:rPr>
      </w:pPr>
      <w:r>
        <w:rPr>
          <w:rFonts w:ascii="Arial" w:hAnsi="Arial" w:cs="Arial"/>
        </w:rPr>
        <w:t>The O-RAN WG10 recognizes the value of 3GPP SA5 defined SBMA and is committed to follow 3GPP SA5 specifications as much as possible. During development of WG10 documents we have identified specific areas where we were able to refer to 3GPP documents. For further alignment, WG10 is interested in finding common practice for development of UML models/diagrams.</w:t>
      </w:r>
    </w:p>
    <w:p w14:paraId="459D40CF" w14:textId="77777777" w:rsidR="006972A4" w:rsidRDefault="006972A4" w:rsidP="006972A4">
      <w:pPr>
        <w:pStyle w:val="Header"/>
        <w:rPr>
          <w:rFonts w:ascii="Arial" w:hAnsi="Arial" w:cs="Arial"/>
        </w:rPr>
      </w:pPr>
    </w:p>
    <w:p w14:paraId="3CCC1F1D" w14:textId="77777777" w:rsidR="006972A4" w:rsidRDefault="006972A4" w:rsidP="006972A4">
      <w:pPr>
        <w:pStyle w:val="Header"/>
        <w:rPr>
          <w:rFonts w:ascii="Arial" w:hAnsi="Arial" w:cs="Arial"/>
        </w:rPr>
      </w:pPr>
      <w:r>
        <w:rPr>
          <w:rFonts w:ascii="Arial" w:hAnsi="Arial" w:cs="Arial"/>
        </w:rPr>
        <w:t>O-RAN WG10 recognizes that 3GPP SA5 includes UML diagrams into published specifications. While there are FORGE publications with Stage 3 solutions sets, we were not able to locate machine readable UML representation of the NRMs made available in a similar way or to identify which tool(s) have been used to create the diagrams contained in the published specifications. We would like to ask SA5 for guidance regarding potential reuse of UML models and diagrams, whether they are accessible to other groups for use in defining and describing extensions to the 3GPP SA5 models.  Additionally, O-RAN WG10 would like to ask if 3GPP SA5 has current or planned procedures and tool(s) that should be used to improve the efficiency of generating and maintaining UML diagrams in their documents.</w:t>
      </w:r>
    </w:p>
    <w:p w14:paraId="7ADA67DE" w14:textId="77777777" w:rsidR="005F6EFB" w:rsidRPr="00767845" w:rsidRDefault="005F6EFB" w:rsidP="00F42BB1">
      <w:pPr>
        <w:spacing w:after="240" w:line="276" w:lineRule="auto"/>
        <w:rPr>
          <w:rFonts w:ascii="Arial" w:hAnsi="Arial" w:cs="Arial"/>
          <w:b/>
        </w:rPr>
      </w:pPr>
    </w:p>
    <w:p w14:paraId="27CF98C6" w14:textId="77777777" w:rsidR="008C0253" w:rsidRPr="00AB39D4" w:rsidRDefault="00463675" w:rsidP="00AB39D4">
      <w:pPr>
        <w:spacing w:after="240" w:line="276" w:lineRule="auto"/>
        <w:rPr>
          <w:rFonts w:ascii="Arial" w:hAnsi="Arial" w:cs="Arial"/>
          <w:b/>
          <w:lang w:val="en-US"/>
        </w:rPr>
      </w:pPr>
      <w:r w:rsidRPr="00043CDF">
        <w:rPr>
          <w:rFonts w:ascii="Arial" w:hAnsi="Arial" w:cs="Arial"/>
          <w:b/>
          <w:lang w:val="en-US"/>
        </w:rPr>
        <w:t>2. Actions:</w:t>
      </w:r>
    </w:p>
    <w:p w14:paraId="6224B7C6" w14:textId="6AA357C5" w:rsidR="00767845" w:rsidRDefault="006972A4" w:rsidP="00767845">
      <w:pPr>
        <w:spacing w:after="120"/>
        <w:ind w:left="1985" w:hanging="1985"/>
        <w:rPr>
          <w:rFonts w:ascii="Arial" w:hAnsi="Arial" w:cs="Arial"/>
          <w:b/>
        </w:rPr>
      </w:pPr>
      <w:r w:rsidRPr="00200C91">
        <w:rPr>
          <w:rFonts w:ascii="Arial" w:hAnsi="Arial" w:cs="Arial"/>
          <w:b/>
        </w:rPr>
        <w:lastRenderedPageBreak/>
        <w:t>To 3GPP SA5</w:t>
      </w:r>
      <w:r>
        <w:rPr>
          <w:rFonts w:ascii="Arial" w:hAnsi="Arial" w:cs="Arial"/>
          <w:b/>
        </w:rPr>
        <w:t xml:space="preserve"> group</w:t>
      </w:r>
    </w:p>
    <w:p w14:paraId="35AB0A96" w14:textId="772DD288" w:rsidR="00767845" w:rsidRDefault="00767845" w:rsidP="00767845">
      <w:pPr>
        <w:spacing w:after="120"/>
        <w:ind w:left="993" w:hanging="993"/>
        <w:rPr>
          <w:rFonts w:ascii="Arial" w:hAnsi="Arial" w:cs="Arial"/>
        </w:rPr>
      </w:pPr>
      <w:r w:rsidRPr="00200C91">
        <w:rPr>
          <w:rFonts w:ascii="Arial" w:hAnsi="Arial" w:cs="Arial"/>
          <w:b/>
        </w:rPr>
        <w:t xml:space="preserve">ACTION: </w:t>
      </w:r>
      <w:r w:rsidRPr="00200C91">
        <w:rPr>
          <w:rFonts w:ascii="Arial" w:hAnsi="Arial" w:cs="Arial"/>
          <w:b/>
        </w:rPr>
        <w:tab/>
      </w:r>
      <w:r w:rsidR="006972A4">
        <w:rPr>
          <w:rFonts w:ascii="Arial" w:hAnsi="Arial" w:cs="Arial"/>
        </w:rPr>
        <w:t>O-RAN WG10 kindly asks 3GPP SA5 to provide information about current or planned</w:t>
      </w:r>
      <w:r>
        <w:rPr>
          <w:rFonts w:ascii="Arial" w:hAnsi="Arial" w:cs="Arial"/>
        </w:rPr>
        <w:t xml:space="preserve"> </w:t>
      </w:r>
    </w:p>
    <w:p w14:paraId="0040EAE7" w14:textId="77777777" w:rsidR="006972A4" w:rsidRPr="00861C21" w:rsidRDefault="006972A4" w:rsidP="006972A4">
      <w:pPr>
        <w:pStyle w:val="ListParagraph"/>
        <w:numPr>
          <w:ilvl w:val="0"/>
          <w:numId w:val="9"/>
        </w:numPr>
        <w:spacing w:after="120"/>
        <w:rPr>
          <w:rFonts w:ascii="Arial" w:eastAsia="Yu Mincho" w:hAnsi="Arial" w:cs="Arial"/>
          <w:lang w:val="en-US"/>
        </w:rPr>
      </w:pPr>
      <w:r>
        <w:rPr>
          <w:rFonts w:ascii="Arial" w:hAnsi="Arial" w:cs="Arial"/>
        </w:rPr>
        <w:t>Guidelines for other organizations such as O-RAN Alliance to reuse and extend 3GPP SA5 defined UML representations of 3GPP NRMs</w:t>
      </w:r>
    </w:p>
    <w:p w14:paraId="55804E86" w14:textId="77777777" w:rsidR="006972A4" w:rsidRPr="00861C21" w:rsidRDefault="006972A4" w:rsidP="006972A4">
      <w:pPr>
        <w:pStyle w:val="ListParagraph"/>
        <w:numPr>
          <w:ilvl w:val="0"/>
          <w:numId w:val="9"/>
        </w:numPr>
        <w:spacing w:after="120"/>
        <w:rPr>
          <w:rFonts w:ascii="Arial" w:eastAsia="Yu Mincho" w:hAnsi="Arial" w:cs="Arial"/>
          <w:lang w:val="en-US"/>
        </w:rPr>
      </w:pPr>
      <w:r>
        <w:rPr>
          <w:rFonts w:ascii="Arial" w:hAnsi="Arial" w:cs="Arial"/>
        </w:rPr>
        <w:t>C</w:t>
      </w:r>
      <w:r w:rsidRPr="00861C21">
        <w:rPr>
          <w:rFonts w:ascii="Arial" w:hAnsi="Arial" w:cs="Arial"/>
        </w:rPr>
        <w:t>ommon tool</w:t>
      </w:r>
      <w:r>
        <w:rPr>
          <w:rFonts w:ascii="Arial" w:hAnsi="Arial" w:cs="Arial"/>
        </w:rPr>
        <w:t>(s)</w:t>
      </w:r>
      <w:r w:rsidRPr="00861C21">
        <w:rPr>
          <w:rFonts w:ascii="Arial" w:hAnsi="Arial" w:cs="Arial"/>
        </w:rPr>
        <w:t xml:space="preserve"> for generating</w:t>
      </w:r>
      <w:r>
        <w:rPr>
          <w:rFonts w:ascii="Arial" w:hAnsi="Arial" w:cs="Arial"/>
        </w:rPr>
        <w:t xml:space="preserve"> and maintaining</w:t>
      </w:r>
      <w:r w:rsidRPr="00861C21">
        <w:rPr>
          <w:rFonts w:ascii="Arial" w:hAnsi="Arial" w:cs="Arial"/>
        </w:rPr>
        <w:t xml:space="preserve"> </w:t>
      </w:r>
      <w:r>
        <w:rPr>
          <w:rFonts w:ascii="Arial" w:hAnsi="Arial" w:cs="Arial"/>
        </w:rPr>
        <w:t xml:space="preserve">information and data </w:t>
      </w:r>
      <w:r w:rsidRPr="00861C21">
        <w:rPr>
          <w:rFonts w:ascii="Arial" w:hAnsi="Arial" w:cs="Arial"/>
        </w:rPr>
        <w:t>models</w:t>
      </w:r>
      <w:r>
        <w:rPr>
          <w:rFonts w:ascii="Arial" w:hAnsi="Arial" w:cs="Arial"/>
        </w:rPr>
        <w:t xml:space="preserve"> and </w:t>
      </w:r>
      <w:r w:rsidRPr="00861C21">
        <w:rPr>
          <w:rFonts w:ascii="Arial" w:hAnsi="Arial" w:cs="Arial"/>
        </w:rPr>
        <w:t>UML diagrams in 3GPP SA5 documents</w:t>
      </w:r>
    </w:p>
    <w:p w14:paraId="365143C6" w14:textId="77777777" w:rsidR="006972A4" w:rsidRPr="00861C21" w:rsidRDefault="006972A4" w:rsidP="006972A4">
      <w:pPr>
        <w:pStyle w:val="ListParagraph"/>
        <w:numPr>
          <w:ilvl w:val="0"/>
          <w:numId w:val="9"/>
        </w:numPr>
        <w:spacing w:after="120"/>
        <w:rPr>
          <w:rFonts w:ascii="Arial" w:eastAsia="Yu Mincho" w:hAnsi="Arial" w:cs="Arial"/>
          <w:lang w:val="en-US"/>
        </w:rPr>
      </w:pPr>
      <w:r>
        <w:rPr>
          <w:rFonts w:ascii="Arial" w:hAnsi="Arial" w:cs="Arial"/>
        </w:rPr>
        <w:t xml:space="preserve">Methodologies such as use of repositories or other mechanisms for maintaining machine readable UML representation  </w:t>
      </w:r>
    </w:p>
    <w:p w14:paraId="7DC1E64B" w14:textId="77777777" w:rsidR="00756C5C" w:rsidRPr="00767845" w:rsidRDefault="00756C5C" w:rsidP="00756C5C">
      <w:pPr>
        <w:spacing w:after="240" w:line="276" w:lineRule="auto"/>
        <w:ind w:left="993" w:hanging="993"/>
        <w:rPr>
          <w:rFonts w:ascii="Arial" w:eastAsia="SimSun" w:hAnsi="Arial" w:cs="Arial"/>
          <w:lang w:val="en-US"/>
        </w:rPr>
      </w:pPr>
    </w:p>
    <w:p w14:paraId="098A3204" w14:textId="26C3A8C0" w:rsidR="0076784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756C5C">
        <w:rPr>
          <w:rFonts w:ascii="Arial" w:hAnsi="Arial" w:cs="Arial"/>
          <w:b/>
        </w:rPr>
        <w:t>O-RAN Face-to-Face</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7"/>
        <w:gridCol w:w="3124"/>
        <w:gridCol w:w="3159"/>
      </w:tblGrid>
      <w:tr w:rsidR="00F42BB1" w:rsidRPr="00261D34" w14:paraId="5EB9857E" w14:textId="77777777" w:rsidTr="00261D34">
        <w:trPr>
          <w:trHeight w:val="567"/>
        </w:trPr>
        <w:tc>
          <w:tcPr>
            <w:tcW w:w="3228" w:type="dxa"/>
            <w:shd w:val="clear" w:color="auto" w:fill="auto"/>
            <w:vAlign w:val="center"/>
          </w:tcPr>
          <w:p w14:paraId="15AD67DF"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00F42BB1" w:rsidRPr="00261D34">
              <w:rPr>
                <w:rFonts w:ascii="Arial" w:hAnsi="Arial"/>
              </w:rPr>
              <w:t xml:space="preserve"> meeting</w:t>
            </w:r>
          </w:p>
        </w:tc>
        <w:tc>
          <w:tcPr>
            <w:tcW w:w="3194" w:type="dxa"/>
            <w:shd w:val="clear" w:color="auto" w:fill="auto"/>
            <w:vAlign w:val="center"/>
          </w:tcPr>
          <w:p w14:paraId="38769421" w14:textId="3DC06A5A" w:rsidR="00F42BB1" w:rsidRPr="00261D34" w:rsidRDefault="006972A4" w:rsidP="00261D34">
            <w:pPr>
              <w:pStyle w:val="Footer"/>
              <w:tabs>
                <w:tab w:val="left" w:pos="2410"/>
                <w:tab w:val="left" w:pos="5103"/>
                <w:tab w:val="left" w:pos="7371"/>
              </w:tabs>
              <w:spacing w:line="276" w:lineRule="auto"/>
              <w:jc w:val="center"/>
              <w:rPr>
                <w:rFonts w:ascii="Arial" w:hAnsi="Arial"/>
              </w:rPr>
            </w:pPr>
            <w:r>
              <w:rPr>
                <w:rFonts w:ascii="Arial" w:hAnsi="Arial"/>
              </w:rPr>
              <w:t>June</w:t>
            </w:r>
            <w:r w:rsidR="001912B2">
              <w:rPr>
                <w:rFonts w:ascii="Arial" w:hAnsi="Arial"/>
              </w:rPr>
              <w:t xml:space="preserve"> 1</w:t>
            </w:r>
            <w:r>
              <w:rPr>
                <w:rFonts w:ascii="Arial" w:hAnsi="Arial"/>
              </w:rPr>
              <w:t>3</w:t>
            </w:r>
            <w:r w:rsidR="001912B2">
              <w:rPr>
                <w:rFonts w:ascii="Arial" w:hAnsi="Arial"/>
              </w:rPr>
              <w:t>-1</w:t>
            </w:r>
            <w:r>
              <w:rPr>
                <w:rFonts w:ascii="Arial" w:hAnsi="Arial"/>
              </w:rPr>
              <w:t>7</w:t>
            </w:r>
            <w:r w:rsidR="001101EE">
              <w:rPr>
                <w:rFonts w:ascii="Arial" w:hAnsi="Arial"/>
              </w:rPr>
              <w:t>, 20</w:t>
            </w:r>
            <w:r>
              <w:rPr>
                <w:rFonts w:ascii="Arial" w:hAnsi="Arial"/>
              </w:rPr>
              <w:t>22</w:t>
            </w:r>
          </w:p>
        </w:tc>
        <w:tc>
          <w:tcPr>
            <w:tcW w:w="3234" w:type="dxa"/>
            <w:shd w:val="clear" w:color="auto" w:fill="auto"/>
            <w:vAlign w:val="center"/>
          </w:tcPr>
          <w:p w14:paraId="381D7FB8" w14:textId="7FBEEA16" w:rsidR="00F42BB1" w:rsidRPr="00261D34" w:rsidRDefault="006972A4" w:rsidP="00261D34">
            <w:pPr>
              <w:pStyle w:val="Footer"/>
              <w:tabs>
                <w:tab w:val="left" w:pos="2410"/>
                <w:tab w:val="left" w:pos="5103"/>
                <w:tab w:val="left" w:pos="7371"/>
              </w:tabs>
              <w:spacing w:line="276" w:lineRule="auto"/>
              <w:jc w:val="center"/>
              <w:rPr>
                <w:rFonts w:ascii="Arial" w:hAnsi="Arial"/>
              </w:rPr>
            </w:pPr>
            <w:r>
              <w:rPr>
                <w:rFonts w:ascii="Arial" w:hAnsi="Arial"/>
              </w:rPr>
              <w:t>Virtual</w:t>
            </w:r>
          </w:p>
        </w:tc>
      </w:tr>
      <w:tr w:rsidR="00F42BB1" w:rsidRPr="00261D34" w14:paraId="4E8F9B63" w14:textId="77777777" w:rsidTr="00261D34">
        <w:trPr>
          <w:trHeight w:val="567"/>
        </w:trPr>
        <w:tc>
          <w:tcPr>
            <w:tcW w:w="3228" w:type="dxa"/>
            <w:shd w:val="clear" w:color="auto" w:fill="auto"/>
            <w:vAlign w:val="center"/>
          </w:tcPr>
          <w:p w14:paraId="0E430FD6"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Pr="00261D34">
              <w:rPr>
                <w:rFonts w:ascii="Arial" w:hAnsi="Arial"/>
              </w:rPr>
              <w:t xml:space="preserve"> meeting</w:t>
            </w:r>
          </w:p>
        </w:tc>
        <w:tc>
          <w:tcPr>
            <w:tcW w:w="3194" w:type="dxa"/>
            <w:shd w:val="clear" w:color="auto" w:fill="auto"/>
            <w:vAlign w:val="center"/>
          </w:tcPr>
          <w:p w14:paraId="3DC34F25" w14:textId="5E66E31F" w:rsidR="00F42BB1" w:rsidRPr="00261D34" w:rsidRDefault="006972A4" w:rsidP="00261D34">
            <w:pPr>
              <w:pStyle w:val="Footer"/>
              <w:tabs>
                <w:tab w:val="left" w:pos="2410"/>
                <w:tab w:val="left" w:pos="5103"/>
                <w:tab w:val="left" w:pos="7371"/>
              </w:tabs>
              <w:spacing w:line="276" w:lineRule="auto"/>
              <w:jc w:val="center"/>
              <w:rPr>
                <w:rFonts w:ascii="Arial" w:hAnsi="Arial"/>
              </w:rPr>
            </w:pPr>
            <w:r>
              <w:rPr>
                <w:rFonts w:ascii="Arial" w:hAnsi="Arial"/>
              </w:rPr>
              <w:t>October</w:t>
            </w:r>
            <w:r w:rsidR="00F25747">
              <w:rPr>
                <w:rFonts w:ascii="Arial" w:hAnsi="Arial"/>
              </w:rPr>
              <w:t xml:space="preserve"> 17-21</w:t>
            </w:r>
            <w:r w:rsidR="001101EE">
              <w:rPr>
                <w:rFonts w:ascii="Arial" w:hAnsi="Arial"/>
              </w:rPr>
              <w:t>, 20</w:t>
            </w:r>
            <w:r w:rsidR="001912B2">
              <w:rPr>
                <w:rFonts w:ascii="Arial" w:hAnsi="Arial"/>
              </w:rPr>
              <w:t>2</w:t>
            </w:r>
            <w:r>
              <w:rPr>
                <w:rFonts w:ascii="Arial" w:hAnsi="Arial"/>
              </w:rPr>
              <w:t>2</w:t>
            </w:r>
          </w:p>
        </w:tc>
        <w:tc>
          <w:tcPr>
            <w:tcW w:w="3234" w:type="dxa"/>
            <w:shd w:val="clear" w:color="auto" w:fill="auto"/>
            <w:vAlign w:val="center"/>
          </w:tcPr>
          <w:p w14:paraId="08C02672" w14:textId="45A23DEE" w:rsidR="00F42BB1" w:rsidRPr="00261D34" w:rsidRDefault="006972A4" w:rsidP="001101EE">
            <w:pPr>
              <w:pStyle w:val="Footer"/>
              <w:tabs>
                <w:tab w:val="left" w:pos="2410"/>
                <w:tab w:val="left" w:pos="5103"/>
                <w:tab w:val="left" w:pos="7371"/>
              </w:tabs>
              <w:spacing w:line="276" w:lineRule="auto"/>
              <w:jc w:val="center"/>
              <w:rPr>
                <w:rFonts w:ascii="Arial" w:hAnsi="Arial"/>
              </w:rPr>
            </w:pPr>
            <w:r>
              <w:rPr>
                <w:rFonts w:ascii="Arial" w:hAnsi="Arial"/>
              </w:rPr>
              <w:t>NA</w:t>
            </w:r>
          </w:p>
        </w:tc>
      </w:tr>
    </w:tbl>
    <w:p w14:paraId="67952B54" w14:textId="703CA6B3" w:rsidR="002F46DC" w:rsidRPr="002F46DC" w:rsidRDefault="002F46DC" w:rsidP="0027012A">
      <w:pPr>
        <w:pStyle w:val="Footer"/>
        <w:tabs>
          <w:tab w:val="left" w:pos="2410"/>
          <w:tab w:val="left" w:pos="5103"/>
          <w:tab w:val="left" w:pos="7371"/>
        </w:tabs>
        <w:spacing w:after="240" w:line="276" w:lineRule="auto"/>
        <w:rPr>
          <w:rFonts w:ascii="Arial" w:eastAsiaTheme="minorEastAsia" w:hAnsi="Arial"/>
          <w:color w:val="FF0000"/>
          <w:lang w:eastAsia="zh-CN"/>
        </w:rPr>
      </w:pPr>
    </w:p>
    <w:sectPr w:rsidR="002F46DC" w:rsidRPr="002F46DC" w:rsidSect="00700180">
      <w:head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3EDD8" w14:textId="77777777" w:rsidR="007929A6" w:rsidRDefault="007929A6">
      <w:r>
        <w:separator/>
      </w:r>
    </w:p>
  </w:endnote>
  <w:endnote w:type="continuationSeparator" w:id="0">
    <w:p w14:paraId="7C5D71AC" w14:textId="77777777" w:rsidR="007929A6" w:rsidRDefault="00792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E92CE" w14:textId="77777777" w:rsidR="007929A6" w:rsidRDefault="007929A6">
      <w:r>
        <w:separator/>
      </w:r>
    </w:p>
  </w:footnote>
  <w:footnote w:type="continuationSeparator" w:id="0">
    <w:p w14:paraId="285F4B17" w14:textId="77777777" w:rsidR="007929A6" w:rsidRDefault="00792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F9358" w14:textId="77777777" w:rsidR="00043CDF" w:rsidRDefault="00E4738F" w:rsidP="00E4738F">
    <w:pPr>
      <w:pStyle w:val="Header"/>
      <w:jc w:val="right"/>
    </w:pPr>
    <w:r>
      <w:rPr>
        <w:noProof/>
        <w:lang w:val="en-US" w:eastAsia="zh-CN"/>
      </w:rPr>
      <w:drawing>
        <wp:inline distT="0" distB="0" distL="0" distR="0" wp14:anchorId="5D3EBCFA" wp14:editId="4AE4B144">
          <wp:extent cx="1590675" cy="6818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RANlogo.png"/>
                  <pic:cNvPicPr/>
                </pic:nvPicPr>
                <pic:blipFill>
                  <a:blip r:embed="rId1">
                    <a:extLst>
                      <a:ext uri="{28A0092B-C50C-407E-A947-70E740481C1C}">
                        <a14:useLocalDpi xmlns:a14="http://schemas.microsoft.com/office/drawing/2010/main" val="0"/>
                      </a:ext>
                    </a:extLst>
                  </a:blip>
                  <a:stretch>
                    <a:fillRect/>
                  </a:stretch>
                </pic:blipFill>
                <pic:spPr>
                  <a:xfrm>
                    <a:off x="0" y="0"/>
                    <a:ext cx="1622390" cy="6954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0543A41"/>
    <w:multiLevelType w:val="hybridMultilevel"/>
    <w:tmpl w:val="32820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6"/>
  </w:num>
  <w:num w:numId="2">
    <w:abstractNumId w:val="4"/>
  </w:num>
  <w:num w:numId="3">
    <w:abstractNumId w:val="3"/>
  </w:num>
  <w:num w:numId="4">
    <w:abstractNumId w:val="0"/>
  </w:num>
  <w:num w:numId="5">
    <w:abstractNumId w:val="2"/>
  </w:num>
  <w:num w:numId="6">
    <w:abstractNumId w:val="1"/>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2CB3"/>
    <w:rsid w:val="00016A09"/>
    <w:rsid w:val="000275D0"/>
    <w:rsid w:val="00036BB5"/>
    <w:rsid w:val="000377BD"/>
    <w:rsid w:val="00040D5F"/>
    <w:rsid w:val="00043CDF"/>
    <w:rsid w:val="000533C6"/>
    <w:rsid w:val="000637DF"/>
    <w:rsid w:val="000B2220"/>
    <w:rsid w:val="000B7EBF"/>
    <w:rsid w:val="000E3A55"/>
    <w:rsid w:val="000F6DD7"/>
    <w:rsid w:val="001101EE"/>
    <w:rsid w:val="00120FE3"/>
    <w:rsid w:val="001279F0"/>
    <w:rsid w:val="0015124F"/>
    <w:rsid w:val="00171C07"/>
    <w:rsid w:val="00187F61"/>
    <w:rsid w:val="001912B2"/>
    <w:rsid w:val="001969F5"/>
    <w:rsid w:val="001A2550"/>
    <w:rsid w:val="001B691D"/>
    <w:rsid w:val="001C2E50"/>
    <w:rsid w:val="001D08BC"/>
    <w:rsid w:val="001E3D77"/>
    <w:rsid w:val="001F0E80"/>
    <w:rsid w:val="00207672"/>
    <w:rsid w:val="00231250"/>
    <w:rsid w:val="00242990"/>
    <w:rsid w:val="00251532"/>
    <w:rsid w:val="00261D34"/>
    <w:rsid w:val="0027012A"/>
    <w:rsid w:val="00270EA3"/>
    <w:rsid w:val="00284BD9"/>
    <w:rsid w:val="0029071E"/>
    <w:rsid w:val="002E5428"/>
    <w:rsid w:val="002F46DC"/>
    <w:rsid w:val="002F77EE"/>
    <w:rsid w:val="003018B3"/>
    <w:rsid w:val="00312B46"/>
    <w:rsid w:val="00314F87"/>
    <w:rsid w:val="00330E1C"/>
    <w:rsid w:val="003564EC"/>
    <w:rsid w:val="00364E90"/>
    <w:rsid w:val="003670BC"/>
    <w:rsid w:val="00372384"/>
    <w:rsid w:val="00397EA2"/>
    <w:rsid w:val="003C086D"/>
    <w:rsid w:val="003C7A8A"/>
    <w:rsid w:val="003F098A"/>
    <w:rsid w:val="004042E5"/>
    <w:rsid w:val="004104C9"/>
    <w:rsid w:val="0041323F"/>
    <w:rsid w:val="0042192F"/>
    <w:rsid w:val="00422731"/>
    <w:rsid w:val="0042465A"/>
    <w:rsid w:val="004267F3"/>
    <w:rsid w:val="0044181E"/>
    <w:rsid w:val="00454D7D"/>
    <w:rsid w:val="00463675"/>
    <w:rsid w:val="00466997"/>
    <w:rsid w:val="004C7017"/>
    <w:rsid w:val="00507CD8"/>
    <w:rsid w:val="00580597"/>
    <w:rsid w:val="0058315E"/>
    <w:rsid w:val="005909ED"/>
    <w:rsid w:val="00591149"/>
    <w:rsid w:val="00593CA4"/>
    <w:rsid w:val="005A5FCA"/>
    <w:rsid w:val="005F3CBD"/>
    <w:rsid w:val="005F6EFB"/>
    <w:rsid w:val="006061EB"/>
    <w:rsid w:val="006301DF"/>
    <w:rsid w:val="0067023B"/>
    <w:rsid w:val="006972A4"/>
    <w:rsid w:val="006A6980"/>
    <w:rsid w:val="006A77D4"/>
    <w:rsid w:val="006B0CE0"/>
    <w:rsid w:val="006B0F6D"/>
    <w:rsid w:val="006C5E9E"/>
    <w:rsid w:val="00700180"/>
    <w:rsid w:val="00703FA3"/>
    <w:rsid w:val="007126FA"/>
    <w:rsid w:val="00723A28"/>
    <w:rsid w:val="007312C5"/>
    <w:rsid w:val="00752517"/>
    <w:rsid w:val="00756C5C"/>
    <w:rsid w:val="00767845"/>
    <w:rsid w:val="00775C76"/>
    <w:rsid w:val="00780559"/>
    <w:rsid w:val="0079000B"/>
    <w:rsid w:val="007929A6"/>
    <w:rsid w:val="007938D4"/>
    <w:rsid w:val="007A2F9E"/>
    <w:rsid w:val="007F53DB"/>
    <w:rsid w:val="0080056B"/>
    <w:rsid w:val="00800659"/>
    <w:rsid w:val="008425BF"/>
    <w:rsid w:val="00852506"/>
    <w:rsid w:val="00866269"/>
    <w:rsid w:val="00884E03"/>
    <w:rsid w:val="008C0253"/>
    <w:rsid w:val="008C3C45"/>
    <w:rsid w:val="0090235D"/>
    <w:rsid w:val="0090366C"/>
    <w:rsid w:val="00923E7C"/>
    <w:rsid w:val="0093114A"/>
    <w:rsid w:val="00943FB7"/>
    <w:rsid w:val="00960BC9"/>
    <w:rsid w:val="009709E4"/>
    <w:rsid w:val="0097788E"/>
    <w:rsid w:val="009A352A"/>
    <w:rsid w:val="009D7AD6"/>
    <w:rsid w:val="009E6640"/>
    <w:rsid w:val="00A02353"/>
    <w:rsid w:val="00A27D62"/>
    <w:rsid w:val="00A7147F"/>
    <w:rsid w:val="00A85E75"/>
    <w:rsid w:val="00A90F70"/>
    <w:rsid w:val="00A968B7"/>
    <w:rsid w:val="00AB39D4"/>
    <w:rsid w:val="00AC0E7A"/>
    <w:rsid w:val="00B01E25"/>
    <w:rsid w:val="00B25DAE"/>
    <w:rsid w:val="00B37349"/>
    <w:rsid w:val="00B4465C"/>
    <w:rsid w:val="00B64BB1"/>
    <w:rsid w:val="00B82BCF"/>
    <w:rsid w:val="00B86286"/>
    <w:rsid w:val="00BB3641"/>
    <w:rsid w:val="00BC507F"/>
    <w:rsid w:val="00BE032E"/>
    <w:rsid w:val="00C1156C"/>
    <w:rsid w:val="00C17512"/>
    <w:rsid w:val="00C34A4C"/>
    <w:rsid w:val="00C37892"/>
    <w:rsid w:val="00C639D5"/>
    <w:rsid w:val="00C844BF"/>
    <w:rsid w:val="00C93BAE"/>
    <w:rsid w:val="00CE703E"/>
    <w:rsid w:val="00CF0B7A"/>
    <w:rsid w:val="00CF49C4"/>
    <w:rsid w:val="00D35F5E"/>
    <w:rsid w:val="00D47689"/>
    <w:rsid w:val="00D516F2"/>
    <w:rsid w:val="00D61C52"/>
    <w:rsid w:val="00DA6A66"/>
    <w:rsid w:val="00DB10BB"/>
    <w:rsid w:val="00DB244A"/>
    <w:rsid w:val="00DE308B"/>
    <w:rsid w:val="00DF070F"/>
    <w:rsid w:val="00DF240D"/>
    <w:rsid w:val="00DF4E4B"/>
    <w:rsid w:val="00DF738F"/>
    <w:rsid w:val="00E147A5"/>
    <w:rsid w:val="00E22C5A"/>
    <w:rsid w:val="00E46D71"/>
    <w:rsid w:val="00E4738F"/>
    <w:rsid w:val="00E94714"/>
    <w:rsid w:val="00E96199"/>
    <w:rsid w:val="00ED1D50"/>
    <w:rsid w:val="00ED700F"/>
    <w:rsid w:val="00EE7D76"/>
    <w:rsid w:val="00F25747"/>
    <w:rsid w:val="00F42BB1"/>
    <w:rsid w:val="00F43CAB"/>
    <w:rsid w:val="00F77F13"/>
    <w:rsid w:val="00FA5716"/>
    <w:rsid w:val="00FE1425"/>
    <w:rsid w:val="00FF3B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B71280"/>
  <w15:docId w15:val="{42E6D3B0-649B-4A5E-A1F8-355BB2A66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180"/>
    <w:rPr>
      <w:lang w:eastAsia="en-US"/>
    </w:rPr>
  </w:style>
  <w:style w:type="paragraph" w:styleId="Heading1">
    <w:name w:val="heading 1"/>
    <w:aliases w:val="H1,h1"/>
    <w:basedOn w:val="Normal"/>
    <w:next w:val="Normal"/>
    <w:qFormat/>
    <w:rsid w:val="0070018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00180"/>
    <w:pPr>
      <w:keepNext/>
      <w:ind w:right="284"/>
      <w:outlineLvl w:val="1"/>
    </w:pPr>
    <w:rPr>
      <w:rFonts w:ascii="Arial" w:hAnsi="Arial"/>
      <w:b/>
      <w:sz w:val="24"/>
    </w:rPr>
  </w:style>
  <w:style w:type="paragraph" w:styleId="Heading3">
    <w:name w:val="heading 3"/>
    <w:aliases w:val="H3,h3"/>
    <w:basedOn w:val="Normal"/>
    <w:next w:val="Normal"/>
    <w:qFormat/>
    <w:rsid w:val="00700180"/>
    <w:pPr>
      <w:keepNext/>
      <w:outlineLvl w:val="2"/>
    </w:pPr>
    <w:rPr>
      <w:sz w:val="24"/>
    </w:rPr>
  </w:style>
  <w:style w:type="paragraph" w:styleId="Heading4">
    <w:name w:val="heading 4"/>
    <w:aliases w:val="h4"/>
    <w:basedOn w:val="Normal"/>
    <w:next w:val="Normal"/>
    <w:link w:val="Heading4Char"/>
    <w:qFormat/>
    <w:rsid w:val="00700180"/>
    <w:pPr>
      <w:keepNext/>
      <w:tabs>
        <w:tab w:val="left" w:pos="2694"/>
      </w:tabs>
      <w:ind w:left="708"/>
      <w:outlineLvl w:val="3"/>
    </w:pPr>
    <w:rPr>
      <w:rFonts w:ascii="Arial" w:hAnsi="Arial"/>
      <w:b/>
    </w:rPr>
  </w:style>
  <w:style w:type="paragraph" w:styleId="Heading5">
    <w:name w:val="heading 5"/>
    <w:aliases w:val="h5"/>
    <w:basedOn w:val="Normal"/>
    <w:next w:val="Normal"/>
    <w:qFormat/>
    <w:rsid w:val="00700180"/>
    <w:pPr>
      <w:keepNext/>
      <w:jc w:val="center"/>
      <w:outlineLvl w:val="4"/>
    </w:pPr>
    <w:rPr>
      <w:rFonts w:ascii="Arial" w:hAnsi="Arial"/>
      <w:b/>
      <w:sz w:val="24"/>
    </w:rPr>
  </w:style>
  <w:style w:type="paragraph" w:styleId="Heading6">
    <w:name w:val="heading 6"/>
    <w:aliases w:val="h6"/>
    <w:basedOn w:val="Normal"/>
    <w:next w:val="Normal"/>
    <w:qFormat/>
    <w:rsid w:val="00700180"/>
    <w:pPr>
      <w:keepNext/>
      <w:outlineLvl w:val="5"/>
    </w:pPr>
    <w:rPr>
      <w:rFonts w:ascii="Arial" w:hAnsi="Arial"/>
      <w:b/>
      <w:color w:val="C0C0C0"/>
      <w:sz w:val="24"/>
    </w:rPr>
  </w:style>
  <w:style w:type="paragraph" w:styleId="Heading7">
    <w:name w:val="heading 7"/>
    <w:basedOn w:val="Normal"/>
    <w:next w:val="Normal"/>
    <w:link w:val="Heading7Char"/>
    <w:qFormat/>
    <w:rsid w:val="00700180"/>
    <w:pPr>
      <w:keepNext/>
      <w:tabs>
        <w:tab w:val="left" w:pos="2694"/>
      </w:tabs>
      <w:ind w:left="708"/>
      <w:outlineLvl w:val="6"/>
    </w:pPr>
    <w:rPr>
      <w:rFonts w:ascii="Arial" w:hAnsi="Arial"/>
      <w:b/>
      <w:color w:val="0000FF"/>
    </w:rPr>
  </w:style>
  <w:style w:type="paragraph" w:styleId="Heading8">
    <w:name w:val="heading 8"/>
    <w:basedOn w:val="Normal"/>
    <w:next w:val="Normal"/>
    <w:qFormat/>
    <w:rsid w:val="00700180"/>
    <w:pPr>
      <w:keepNext/>
      <w:spacing w:after="120"/>
      <w:ind w:left="1985" w:hanging="1985"/>
      <w:outlineLvl w:val="7"/>
    </w:pPr>
    <w:rPr>
      <w:rFonts w:ascii="Arial" w:hAnsi="Arial"/>
      <w:b/>
      <w:sz w:val="22"/>
    </w:rPr>
  </w:style>
  <w:style w:type="paragraph" w:styleId="Heading9">
    <w:name w:val="heading 9"/>
    <w:basedOn w:val="Normal"/>
    <w:next w:val="Normal"/>
    <w:qFormat/>
    <w:rsid w:val="0070018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700180"/>
    <w:pPr>
      <w:tabs>
        <w:tab w:val="center" w:pos="4153"/>
        <w:tab w:val="right" w:pos="8306"/>
      </w:tabs>
    </w:pPr>
  </w:style>
  <w:style w:type="paragraph" w:styleId="Footer">
    <w:name w:val="footer"/>
    <w:basedOn w:val="Normal"/>
    <w:semiHidden/>
    <w:rsid w:val="00700180"/>
    <w:pPr>
      <w:tabs>
        <w:tab w:val="center" w:pos="4153"/>
        <w:tab w:val="right" w:pos="8306"/>
      </w:tabs>
    </w:pPr>
  </w:style>
  <w:style w:type="paragraph" w:styleId="CommentText">
    <w:name w:val="annotation text"/>
    <w:basedOn w:val="Normal"/>
    <w:link w:val="CommentTextChar"/>
    <w:semiHidden/>
    <w:rsid w:val="0070018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00180"/>
  </w:style>
  <w:style w:type="paragraph" w:customStyle="1" w:styleId="B1">
    <w:name w:val="B1"/>
    <w:basedOn w:val="Normal"/>
    <w:rsid w:val="00700180"/>
    <w:pPr>
      <w:ind w:left="567" w:hanging="567"/>
      <w:jc w:val="both"/>
    </w:pPr>
    <w:rPr>
      <w:rFonts w:ascii="Arial" w:hAnsi="Arial"/>
    </w:rPr>
  </w:style>
  <w:style w:type="paragraph" w:customStyle="1" w:styleId="00BodyText">
    <w:name w:val="00 BodyText"/>
    <w:basedOn w:val="Normal"/>
    <w:rsid w:val="00700180"/>
    <w:pPr>
      <w:spacing w:after="220"/>
    </w:pPr>
    <w:rPr>
      <w:rFonts w:ascii="Arial" w:hAnsi="Arial"/>
      <w:sz w:val="22"/>
      <w:lang w:val="en-US"/>
    </w:rPr>
  </w:style>
  <w:style w:type="paragraph" w:customStyle="1" w:styleId="a">
    <w:name w:val="??"/>
    <w:rsid w:val="00700180"/>
    <w:pPr>
      <w:widowControl w:val="0"/>
    </w:pPr>
    <w:rPr>
      <w:lang w:val="en-US" w:eastAsia="en-US"/>
    </w:rPr>
  </w:style>
  <w:style w:type="paragraph" w:customStyle="1" w:styleId="2">
    <w:name w:val="??? 2"/>
    <w:basedOn w:val="a"/>
    <w:next w:val="a"/>
    <w:rsid w:val="00700180"/>
    <w:pPr>
      <w:keepNext/>
    </w:pPr>
    <w:rPr>
      <w:rFonts w:ascii="Arial" w:hAnsi="Arial"/>
      <w:b/>
      <w:sz w:val="24"/>
    </w:rPr>
  </w:style>
  <w:style w:type="character" w:styleId="CommentReference">
    <w:name w:val="annotation reference"/>
    <w:semiHidden/>
    <w:rsid w:val="00700180"/>
    <w:rPr>
      <w:sz w:val="16"/>
    </w:rPr>
  </w:style>
  <w:style w:type="paragraph" w:customStyle="1" w:styleId="DECISION">
    <w:name w:val="DECISION"/>
    <w:basedOn w:val="Normal"/>
    <w:rsid w:val="0070018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0018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0018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00180"/>
    <w:pPr>
      <w:numPr>
        <w:numId w:val="4"/>
      </w:numPr>
      <w:tabs>
        <w:tab w:val="num" w:pos="1125"/>
      </w:tabs>
    </w:pPr>
    <w:rPr>
      <w:color w:val="FF0000"/>
    </w:rPr>
  </w:style>
  <w:style w:type="paragraph" w:styleId="BodyText">
    <w:name w:val="Body Text"/>
    <w:basedOn w:val="Normal"/>
    <w:semiHidden/>
    <w:rsid w:val="0070018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basedOn w:val="DefaultParagraphFont"/>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7A5"/>
    <w:rPr>
      <w:rFonts w:ascii="Arial" w:hAnsi="Arial"/>
      <w:lang w:eastAsia="en-US"/>
    </w:rPr>
  </w:style>
  <w:style w:type="character" w:customStyle="1" w:styleId="CommentSubjectChar">
    <w:name w:val="Comment Subject Char"/>
    <w:basedOn w:val="CommentTextChar"/>
    <w:link w:val="CommentSubject"/>
    <w:uiPriority w:val="99"/>
    <w:semiHidden/>
    <w:rsid w:val="00E147A5"/>
    <w:rPr>
      <w:rFonts w:ascii="Arial" w:hAnsi="Arial"/>
      <w:b/>
      <w:bCs/>
      <w:lang w:eastAsia="en-US"/>
    </w:rPr>
  </w:style>
  <w:style w:type="character" w:customStyle="1" w:styleId="UnresolvedMention2">
    <w:name w:val="Unresolved Mention2"/>
    <w:basedOn w:val="DefaultParagraphFont"/>
    <w:uiPriority w:val="99"/>
    <w:semiHidden/>
    <w:unhideWhenUsed/>
    <w:rsid w:val="006C5E9E"/>
    <w:rPr>
      <w:color w:val="605E5C"/>
      <w:shd w:val="clear" w:color="auto" w:fill="E1DFDD"/>
    </w:rPr>
  </w:style>
  <w:style w:type="character" w:customStyle="1" w:styleId="Heading4Char">
    <w:name w:val="Heading 4 Char"/>
    <w:aliases w:val="h4 Char"/>
    <w:basedOn w:val="DefaultParagraphFont"/>
    <w:link w:val="Heading4"/>
    <w:rsid w:val="00FF3B37"/>
    <w:rPr>
      <w:rFonts w:ascii="Arial" w:hAnsi="Arial"/>
      <w:b/>
      <w:lang w:eastAsia="en-US"/>
    </w:rPr>
  </w:style>
  <w:style w:type="character" w:customStyle="1" w:styleId="Heading7Char">
    <w:name w:val="Heading 7 Char"/>
    <w:basedOn w:val="DefaultParagraphFont"/>
    <w:link w:val="Heading7"/>
    <w:rsid w:val="00FF3B37"/>
    <w:rPr>
      <w:rFonts w:ascii="Arial" w:hAnsi="Arial"/>
      <w:b/>
      <w:color w:val="0000FF"/>
      <w:lang w:eastAsia="en-US"/>
    </w:rPr>
  </w:style>
  <w:style w:type="paragraph" w:customStyle="1" w:styleId="CRCoverPage">
    <w:name w:val="CR Cover Page"/>
    <w:link w:val="CRCoverPageZchn"/>
    <w:qFormat/>
    <w:rsid w:val="007126FA"/>
    <w:pPr>
      <w:spacing w:after="120" w:line="259" w:lineRule="auto"/>
    </w:pPr>
    <w:rPr>
      <w:rFonts w:ascii="Arial" w:eastAsiaTheme="minorEastAsia" w:hAnsi="Arial"/>
      <w:lang w:eastAsia="en-US"/>
    </w:rPr>
  </w:style>
  <w:style w:type="character" w:customStyle="1" w:styleId="CRCoverPageZchn">
    <w:name w:val="CR Cover Page Zchn"/>
    <w:link w:val="CRCoverPage"/>
    <w:qFormat/>
    <w:locked/>
    <w:rsid w:val="007126FA"/>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813178149">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799293890">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2.xml><?xml version="1.0" encoding="utf-8"?>
<ds:datastoreItem xmlns:ds="http://schemas.openxmlformats.org/officeDocument/2006/customXml" ds:itemID="{DBDE7A14-573F-44B6-9D29-E80DCE06E561}">
  <ds:schemaRefs>
    <ds:schemaRef ds:uri="http://schemas.openxmlformats.org/officeDocument/2006/bibliography"/>
  </ds:schemaRefs>
</ds:datastoreItem>
</file>

<file path=customXml/itemProps3.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505</Words>
  <Characters>2885</Characters>
  <Application>Microsoft Office Word</Application>
  <DocSecurity>0</DocSecurity>
  <Lines>24</Lines>
  <Paragraphs>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3384</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28.541_CR0711_(Rel-18)_AdNRM_ph2</cp:lastModifiedBy>
  <cp:revision>2</cp:revision>
  <cp:lastPrinted>2002-04-23T08:10:00Z</cp:lastPrinted>
  <dcterms:created xsi:type="dcterms:W3CDTF">2022-06-24T10:11:00Z</dcterms:created>
  <dcterms:modified xsi:type="dcterms:W3CDTF">2022-06-24T10:11:00Z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